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84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3"/>
        <w:gridCol w:w="994"/>
        <w:gridCol w:w="813"/>
        <w:gridCol w:w="1319"/>
        <w:gridCol w:w="615"/>
        <w:gridCol w:w="1294"/>
        <w:gridCol w:w="658"/>
        <w:gridCol w:w="1016"/>
        <w:gridCol w:w="1316"/>
        <w:gridCol w:w="830"/>
        <w:gridCol w:w="13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10843" w:type="dxa"/>
            <w:gridSpan w:val="11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长城置业房源信息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所在城市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地址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交付状态</w:t>
            </w:r>
          </w:p>
        </w:tc>
        <w:tc>
          <w:tcPr>
            <w:tcW w:w="4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2年期付款房源</w:t>
            </w:r>
          </w:p>
        </w:tc>
        <w:tc>
          <w:tcPr>
            <w:tcW w:w="21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项目对接人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房源类型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业态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面积区间(㎡)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参考均价(元/㎡)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联系方式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泗县悦澜庭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宿州市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泗县朝阳路与洋城湖路交叉口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除B2#以外所有未售房源及车位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住宅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106-125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高层4400-5000</w:t>
            </w:r>
          </w:p>
        </w:tc>
        <w:tc>
          <w:tcPr>
            <w:tcW w:w="8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王若飞</w:t>
            </w:r>
          </w:p>
        </w:tc>
        <w:tc>
          <w:tcPr>
            <w:tcW w:w="13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17755291169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8000-12000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铜陵麓山樾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铜陵市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义安区建陵路与人民大道交叉口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已开盘未售房源及车位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住宅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100-124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5500-6500</w:t>
            </w:r>
          </w:p>
        </w:tc>
        <w:tc>
          <w:tcPr>
            <w:tcW w:w="8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杨红莲</w:t>
            </w:r>
          </w:p>
        </w:tc>
        <w:tc>
          <w:tcPr>
            <w:tcW w:w="13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13355622330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64-159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8000-10000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30000/35000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定远湖山樾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滁州市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定远县定城镇永康路与天河路交口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部分在售房源及所有车位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住宅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111-135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4000-5500</w:t>
            </w:r>
          </w:p>
        </w:tc>
        <w:tc>
          <w:tcPr>
            <w:tcW w:w="8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张凌云</w:t>
            </w:r>
          </w:p>
        </w:tc>
        <w:tc>
          <w:tcPr>
            <w:tcW w:w="13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18505602073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120-2300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1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南陵珑印府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芜湖市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南陵县张合大道与格里路交汇处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期房</w:t>
            </w:r>
          </w:p>
        </w:tc>
        <w:tc>
          <w:tcPr>
            <w:tcW w:w="12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①叠墅1#2#6#、洋房3#5#、高层29#38#在售房源； ②所有在售商业及车位。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住宅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110-158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lang w:val="en-US" w:eastAsia="zh-CN" w:bidi="ar"/>
              </w:rPr>
              <w:t>叠墅：9000</w:t>
            </w:r>
            <w:r>
              <w:rPr>
                <w:rStyle w:val="4"/>
                <w:lang w:val="en-US" w:eastAsia="zh-CN" w:bidi="ar"/>
              </w:rPr>
              <w:br w:type="textWrapping"/>
            </w:r>
            <w:r>
              <w:rPr>
                <w:rStyle w:val="4"/>
                <w:lang w:val="en-US" w:eastAsia="zh-CN" w:bidi="ar"/>
              </w:rPr>
              <w:t>高层：6200</w:t>
            </w:r>
            <w:r>
              <w:rPr>
                <w:rStyle w:val="4"/>
                <w:lang w:val="en-US" w:eastAsia="zh-CN" w:bidi="ar"/>
              </w:rPr>
              <w:br w:type="textWrapping"/>
            </w:r>
            <w:r>
              <w:rPr>
                <w:rStyle w:val="4"/>
                <w:lang w:val="en-US" w:eastAsia="zh-CN" w:bidi="ar"/>
              </w:rPr>
              <w:t>洋房：5900</w:t>
            </w:r>
          </w:p>
        </w:tc>
        <w:tc>
          <w:tcPr>
            <w:tcW w:w="8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吴利君</w:t>
            </w:r>
          </w:p>
        </w:tc>
        <w:tc>
          <w:tcPr>
            <w:tcW w:w="13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18655273001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27-138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8" w:hRule="atLeast"/>
          <w:jc w:val="center"/>
        </w:trPr>
        <w:tc>
          <w:tcPr>
            <w:tcW w:w="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南陵阳光城市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芜湖市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南陵县东山路与和顺支路交汇处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所有在售房源及车位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79-1255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阜阳九坊世家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阜阳市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颍东区振兴路与幸福东路交汇处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所有未售房源及车位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90-180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5069</w:t>
            </w:r>
          </w:p>
        </w:tc>
        <w:tc>
          <w:tcPr>
            <w:tcW w:w="8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孟宪婷</w:t>
            </w:r>
          </w:p>
        </w:tc>
        <w:tc>
          <w:tcPr>
            <w:tcW w:w="13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13955293053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阜阳枫林源筑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阜阳市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颍东区北京东路与阜蚌路交汇处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所有未售房源及车位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60-880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12617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阜阳岳湖台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阜阳市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颍东区幸福东路与岳湖东路交汇处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洋房部分顶底未售房源； 所有未售车位。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住宅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115-154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洋房：7300-9700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临泉国樾府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阜阳市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阜阳市临泉县建设路208号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所有未售房源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90-437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徐磊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18956409367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8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阜南雍和府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阜阳市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阜南县会龙路南侧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①高层部分未售房源； ②洋房部分顶底未售房源； ③商业未售房源； ④所有未售车位。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住宅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103-125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lang w:val="en-US" w:eastAsia="zh-CN" w:bidi="ar"/>
              </w:rPr>
              <w:t xml:space="preserve">高层：4000-5000 洋房：5500-6000 </w:t>
            </w:r>
          </w:p>
        </w:tc>
        <w:tc>
          <w:tcPr>
            <w:tcW w:w="8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刘凯</w:t>
            </w:r>
          </w:p>
        </w:tc>
        <w:tc>
          <w:tcPr>
            <w:tcW w:w="13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15255279527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26-181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15000-27000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9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35000-55000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天长九州樾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滁州市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天长市新时代大道与体育路交叉口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部分在售房源及车位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住宅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93-140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高层7720</w:t>
            </w:r>
          </w:p>
        </w:tc>
        <w:tc>
          <w:tcPr>
            <w:tcW w:w="8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张玉凤</w:t>
            </w:r>
          </w:p>
        </w:tc>
        <w:tc>
          <w:tcPr>
            <w:tcW w:w="13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17755081788 13966029909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8" w:hRule="atLeast"/>
          <w:jc w:val="center"/>
        </w:trPr>
        <w:tc>
          <w:tcPr>
            <w:tcW w:w="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合肥翰林天筑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瑶海区新安江路与大众路交口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69000-85000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王广胜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18505519195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3" w:hRule="atLeast"/>
          <w:jc w:val="center"/>
        </w:trPr>
        <w:tc>
          <w:tcPr>
            <w:tcW w:w="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合肥叶语溪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庐阳区北一环与肥西路交口向南100米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132000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王明洁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13966778827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蚌埠国樾府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淮上大道与朝阳路交汇处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26000-45000</w:t>
            </w:r>
          </w:p>
        </w:tc>
        <w:tc>
          <w:tcPr>
            <w:tcW w:w="8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张晨玲</w:t>
            </w:r>
          </w:p>
        </w:tc>
        <w:tc>
          <w:tcPr>
            <w:tcW w:w="13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13855207520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蚌埠静天府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淮上大道与朝阳路交汇处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公寓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2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固镇汉城源筑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固镇县新马桥路与黄园南路交叉口（毛坦厂中学西50米）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20000</w:t>
            </w:r>
          </w:p>
        </w:tc>
        <w:tc>
          <w:tcPr>
            <w:tcW w:w="8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胡奎</w:t>
            </w:r>
          </w:p>
        </w:tc>
        <w:tc>
          <w:tcPr>
            <w:tcW w:w="13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15249978710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固镇尚河源筑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固镇县西圩路与胜利路交口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9000-36000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宿松龙溪山庄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安庆市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宿松县龙腾路与太白路交叉口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所有未售商业及车位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78-263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5000-6500</w:t>
            </w:r>
          </w:p>
        </w:tc>
        <w:tc>
          <w:tcPr>
            <w:tcW w:w="8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蒋伟</w:t>
            </w:r>
          </w:p>
        </w:tc>
        <w:tc>
          <w:tcPr>
            <w:tcW w:w="13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15375456022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50000-60000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63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9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宿松龙溪观邸</w:t>
            </w:r>
          </w:p>
        </w:tc>
        <w:tc>
          <w:tcPr>
            <w:tcW w:w="8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安庆市</w:t>
            </w:r>
          </w:p>
        </w:tc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宿松县府后街与将军山路交叉口</w:t>
            </w:r>
          </w:p>
        </w:tc>
        <w:tc>
          <w:tcPr>
            <w:tcW w:w="6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所有未售房源及车位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32-346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5000-6500</w:t>
            </w:r>
          </w:p>
        </w:tc>
        <w:tc>
          <w:tcPr>
            <w:tcW w:w="83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胡奎</w:t>
            </w:r>
          </w:p>
        </w:tc>
        <w:tc>
          <w:tcPr>
            <w:tcW w:w="13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15249978710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  <w:jc w:val="center"/>
        </w:trPr>
        <w:tc>
          <w:tcPr>
            <w:tcW w:w="63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50000-55000</w:t>
            </w:r>
          </w:p>
        </w:tc>
        <w:tc>
          <w:tcPr>
            <w:tcW w:w="8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8" w:hRule="atLeast"/>
          <w:jc w:val="center"/>
        </w:trPr>
        <w:tc>
          <w:tcPr>
            <w:tcW w:w="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沛县汉城源筑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江苏省徐州市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沛县新城区汉城路与陈平路交叉口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所有未售房源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84-107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12000-15000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单茂帅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13865956270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8" w:hRule="atLeast"/>
          <w:jc w:val="center"/>
        </w:trPr>
        <w:tc>
          <w:tcPr>
            <w:tcW w:w="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商丘沁园春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河南省商丘市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示范区创新路与宋城路交叉口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50000-60000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王建雷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18637088990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蚌埠新视界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禹会区兴华路33号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23000-40000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王建雷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18637088990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8" w:hRule="atLeast"/>
          <w:jc w:val="center"/>
        </w:trPr>
        <w:tc>
          <w:tcPr>
            <w:tcW w:w="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蚌埠新视界北苑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禹会区兴中路与长征路交叉口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20000-50000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王建雷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18637088990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蚌埠第九街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张公山路与涂山路交口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所有未售房源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1020.03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3200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单茂帅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13865956270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  <w:jc w:val="center"/>
        </w:trPr>
        <w:tc>
          <w:tcPr>
            <w:tcW w:w="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滁州国樾府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滁州市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中学路与创新路交叉口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10000-25000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王建雷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18637088990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  <w:jc w:val="center"/>
        </w:trPr>
        <w:tc>
          <w:tcPr>
            <w:tcW w:w="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蚌埠山语序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蚌埠市</w:t>
            </w:r>
          </w:p>
        </w:tc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高新路与迎河路交叉口</w:t>
            </w:r>
          </w:p>
        </w:tc>
        <w:tc>
          <w:tcPr>
            <w:tcW w:w="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现房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所有未售车位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车位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14000</w:t>
            </w: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王建雷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18637088990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6B0DAC"/>
    <w:rsid w:val="2C6B0DAC"/>
    <w:rsid w:val="75817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31"/>
    <w:basedOn w:val="3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Office_11.8.2.12316_F1E327BC-269C-435d-A152-05C5408002CA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2025-12-04T03:50:00Z</dcterms:created>
  <dc:creator>hp</dc:creator>
  <cp:lastModifiedBy>hp</cp:lastModifiedBy>
  <dcterms:modified xsi:type="dcterms:W3CDTF">2025-12-04T03:51:09Z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2052-11.8.2.12316</vt:lpwstr>
  </property>
  <property fmtid="{D5CDD505-2E9C-101B-9397-08002B2CF9AE}" pid="3" name="ICV">
    <vt:lpwstr>17CB01EBAE3B462B923DB7F19D1A246F</vt:lpwstr>
  </property>
</Properties>
</file>